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7015E" w14:textId="77777777" w:rsidR="00D349AF" w:rsidRDefault="00662638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Name</w:t>
      </w:r>
    </w:p>
    <w:p w14:paraId="0BBC589B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Schule</w:t>
      </w:r>
    </w:p>
    <w:p w14:paraId="539FE389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Personal-Nummer</w:t>
      </w:r>
    </w:p>
    <w:p w14:paraId="37E8E592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</w:p>
    <w:p w14:paraId="7CBBF3F8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18B5A71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</w:t>
      </w:r>
    </w:p>
    <w:p w14:paraId="6A1989E0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Staatliche Schulamt</w:t>
      </w:r>
    </w:p>
    <w:p w14:paraId="70CB34A2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YYY</w:t>
      </w:r>
    </w:p>
    <w:p w14:paraId="3EAF1806" w14:textId="77777777" w:rsidR="00D50629" w:rsidRDefault="00D50629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396AAE" w14:textId="77777777" w:rsidR="00D50629" w:rsidRDefault="00D50629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 dem Dienstweg</w:t>
      </w:r>
    </w:p>
    <w:p w14:paraId="5BBE8082" w14:textId="77777777" w:rsidR="00D50629" w:rsidRDefault="00D50629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54D943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1FB79A" w14:textId="77777777" w:rsidR="00D349AF" w:rsidRPr="00DC08BA" w:rsidRDefault="00D349AF" w:rsidP="00D349AF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C08BA">
        <w:rPr>
          <w:rFonts w:ascii="Arial" w:hAnsi="Arial" w:cs="Arial"/>
          <w:b/>
          <w:sz w:val="22"/>
          <w:szCs w:val="22"/>
        </w:rPr>
        <w:t>Inanspruchnahme meines Zeitguthabens entsprechend der Richtlinien über das Lebensarbeitszeitkonto</w:t>
      </w:r>
    </w:p>
    <w:p w14:paraId="0BD38E1A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FF385D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(LAK) bei Lehrkräften und Sozialpädagoginnen und Sozialpädagogen Teil IV</w:t>
      </w:r>
    </w:p>
    <w:p w14:paraId="5322151C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Punkt 4 - Erlass vom 2</w:t>
      </w:r>
      <w:r w:rsidR="0066263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Ju</w:t>
      </w:r>
      <w:r w:rsidR="00662638">
        <w:rPr>
          <w:rFonts w:ascii="Arial" w:hAnsi="Arial" w:cs="Arial"/>
          <w:sz w:val="22"/>
          <w:szCs w:val="22"/>
        </w:rPr>
        <w:t>ni</w:t>
      </w:r>
      <w:r>
        <w:rPr>
          <w:rFonts w:ascii="Arial" w:hAnsi="Arial" w:cs="Arial"/>
          <w:sz w:val="22"/>
          <w:szCs w:val="22"/>
        </w:rPr>
        <w:t xml:space="preserve"> 201</w:t>
      </w:r>
      <w:r w:rsidR="0066263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ABl.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62638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/1</w:t>
      </w:r>
      <w:r w:rsidR="00662638">
        <w:rPr>
          <w:rFonts w:ascii="Arial" w:hAnsi="Arial" w:cs="Arial"/>
          <w:sz w:val="22"/>
          <w:szCs w:val="22"/>
        </w:rPr>
        <w:t>2</w:t>
      </w:r>
    </w:p>
    <w:p w14:paraId="5D90BE65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E4FFC3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 Damen und Herren,</w:t>
      </w:r>
    </w:p>
    <w:p w14:paraId="303491DD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ich beantrage hiermit </w:t>
      </w:r>
      <w:r w:rsidR="00FB1372">
        <w:rPr>
          <w:rFonts w:ascii="Arial" w:hAnsi="Arial" w:cs="Arial"/>
          <w:sz w:val="22"/>
          <w:szCs w:val="22"/>
        </w:rPr>
        <w:t>gemäß</w:t>
      </w:r>
      <w:r>
        <w:rPr>
          <w:rFonts w:ascii="Arial" w:hAnsi="Arial" w:cs="Arial"/>
          <w:sz w:val="22"/>
          <w:szCs w:val="22"/>
        </w:rPr>
        <w:t xml:space="preserve"> den Vorgaben der Richtlinien des LAK die vorzeitige</w:t>
      </w:r>
      <w:r w:rsidR="00FB13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Inanspruchnahme meines seit dem 1.1.2007 gutgeschriebenen Zeitguthabens ab ….</w:t>
      </w:r>
    </w:p>
    <w:p w14:paraId="6BCCA3B3" w14:textId="77777777" w:rsidR="00FB1372" w:rsidRDefault="00FB1372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4B0F0C2" w14:textId="77777777" w:rsidR="00B11B7D" w:rsidRDefault="00B11B7D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Vorschlag 1:</w:t>
      </w:r>
    </w:p>
    <w:p w14:paraId="3310F727" w14:textId="77777777" w:rsidR="00B11B7D" w:rsidRDefault="00B11B7D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Aufgrund familiärer Belastungen benötige ich derzeit eine Entlastung, um meine Gesundheit erhalten zu können.</w:t>
      </w:r>
    </w:p>
    <w:p w14:paraId="2CE6613F" w14:textId="77777777" w:rsidR="00B11B7D" w:rsidRDefault="00B11B7D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2D6BB4" w14:textId="77777777" w:rsidR="00B11B7D" w:rsidRDefault="00B11B7D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Vorschlag 2:</w:t>
      </w:r>
    </w:p>
    <w:p w14:paraId="7289AC9B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Persönliche Gründe der Beantragung liegen für mich in der hohen Belastung durch die hohe</w:t>
      </w:r>
      <w:r w:rsidR="00FB13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Arbeitszeit / Unterrichtsverpflichtung. Um den Erhalt meiner Gesundheit bei dieser Pflichtstundenzahl sicherzustellen, muss ich </w:t>
      </w:r>
      <w:r w:rsidR="00FB1372">
        <w:rPr>
          <w:rFonts w:ascii="Arial" w:hAnsi="Arial" w:cs="Arial"/>
          <w:sz w:val="22"/>
          <w:szCs w:val="22"/>
        </w:rPr>
        <w:t xml:space="preserve">umgehend </w:t>
      </w:r>
      <w:r>
        <w:rPr>
          <w:rFonts w:ascii="Arial" w:hAnsi="Arial" w:cs="Arial"/>
          <w:sz w:val="22"/>
          <w:szCs w:val="22"/>
        </w:rPr>
        <w:t>auf die zumindest minimale Entlastung</w:t>
      </w:r>
      <w:r w:rsidR="00FB137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durch die von mir bereits erbrachte höhere Arbeitszeit zurückgreifen.</w:t>
      </w:r>
    </w:p>
    <w:p w14:paraId="26AFBCCF" w14:textId="77777777" w:rsidR="00DC08BA" w:rsidRDefault="00DC08BA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EEB0679" w14:textId="77777777" w:rsidR="00D349AF" w:rsidRDefault="00DC08BA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Z. Zt. sind auf meinem LAK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>. Stunden gutgeschrieben. Ich beantrage für das (die) Schuljahr(e) 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eine Absenkung meiner Pflichtstundenzahl um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>. Wochenstunden.</w:t>
      </w:r>
    </w:p>
    <w:p w14:paraId="59642F6A" w14:textId="77777777" w:rsidR="00FB1372" w:rsidRDefault="00FB1372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7BDF14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bitte, dem Antrag stattzugeben.</w:t>
      </w:r>
    </w:p>
    <w:p w14:paraId="7229FFD8" w14:textId="77777777" w:rsidR="000E02C6" w:rsidRDefault="000E02C6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48EBCB" w14:textId="77777777" w:rsid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14:paraId="188A9AFF" w14:textId="77777777" w:rsidR="00D349AF" w:rsidRPr="00D349AF" w:rsidRDefault="00D349AF" w:rsidP="00D349A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D349AF" w:rsidRPr="00D349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9AF"/>
    <w:rsid w:val="000E02C6"/>
    <w:rsid w:val="00264D86"/>
    <w:rsid w:val="00662638"/>
    <w:rsid w:val="00823A7F"/>
    <w:rsid w:val="00AB2B01"/>
    <w:rsid w:val="00B11B7D"/>
    <w:rsid w:val="00D349AF"/>
    <w:rsid w:val="00D50629"/>
    <w:rsid w:val="00DC08BA"/>
    <w:rsid w:val="00E239E7"/>
    <w:rsid w:val="00EE308F"/>
    <w:rsid w:val="00FB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792A5"/>
  <w15:docId w15:val="{35D1E225-FF39-4659-910E-961CA046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einen Antrag:</vt:lpstr>
    </vt:vector>
  </TitlesOfParts>
  <Company>Bayer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einen Antrag:</dc:title>
  <dc:creator>Heinz</dc:creator>
  <cp:lastModifiedBy>Sabeskomatsch</cp:lastModifiedBy>
  <cp:revision>2</cp:revision>
  <dcterms:created xsi:type="dcterms:W3CDTF">2020-01-16T15:40:00Z</dcterms:created>
  <dcterms:modified xsi:type="dcterms:W3CDTF">2020-01-16T15:40:00Z</dcterms:modified>
</cp:coreProperties>
</file>